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7A" w:rsidRPr="00D21A7A" w:rsidRDefault="00D21A7A" w:rsidP="00EA1309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D21A7A">
        <w:rPr>
          <w:rFonts w:ascii="Times New Roman" w:hAnsi="Times New Roman" w:cs="Times New Roman"/>
          <w:sz w:val="24"/>
          <w:szCs w:val="24"/>
          <w:lang w:val="pt-BR"/>
        </w:rPr>
        <w:t>Pós Doutorado</w:t>
      </w:r>
    </w:p>
    <w:p w:rsidR="00D21A7A" w:rsidRDefault="00EA1309" w:rsidP="00EA1309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Estágio Pós-Doutoral</w:t>
      </w:r>
    </w:p>
    <w:p w:rsidR="00F7426A" w:rsidRDefault="00F7426A" w:rsidP="00F7426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br/>
      </w:r>
      <w:r w:rsidRPr="008524C7">
        <w:rPr>
          <w:rFonts w:ascii="Times New Roman" w:hAnsi="Times New Roman" w:cs="Times New Roman"/>
          <w:b/>
          <w:sz w:val="24"/>
          <w:szCs w:val="24"/>
          <w:lang w:val="pt-BR"/>
        </w:rPr>
        <w:t>O COLEGIADO DE CURSO D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O CURSO DE PÓS-GRADUAÇÃO EM TECNOLOGIAS AMBIENTAIS</w:t>
      </w:r>
      <w:r w:rsidRPr="008524C7">
        <w:rPr>
          <w:rFonts w:ascii="Times New Roman" w:hAnsi="Times New Roman" w:cs="Times New Roman"/>
          <w:sz w:val="24"/>
          <w:szCs w:val="24"/>
          <w:lang w:val="pt-BR"/>
        </w:rPr>
        <w:t>, da Fundação Universidade Federal de Mat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 Grosso do Sul, no uso de suas </w:t>
      </w:r>
      <w:r w:rsidRPr="008524C7">
        <w:rPr>
          <w:rFonts w:ascii="Times New Roman" w:hAnsi="Times New Roman" w:cs="Times New Roman"/>
          <w:sz w:val="24"/>
          <w:szCs w:val="24"/>
          <w:lang w:val="pt-BR"/>
        </w:rPr>
        <w:t xml:space="preserve">atribuições, torna pública </w:t>
      </w:r>
      <w:r w:rsidR="00D01BDB" w:rsidRPr="00D01BDB">
        <w:rPr>
          <w:rFonts w:ascii="Times New Roman" w:hAnsi="Times New Roman" w:cs="Times New Roman"/>
          <w:sz w:val="24"/>
          <w:szCs w:val="24"/>
          <w:lang w:val="pt-BR"/>
        </w:rPr>
        <w:t xml:space="preserve">o presente Edital de Fluxo Contínuo que disciplina </w:t>
      </w:r>
      <w:r w:rsidRPr="008524C7">
        <w:rPr>
          <w:rFonts w:ascii="Times New Roman" w:hAnsi="Times New Roman" w:cs="Times New Roman"/>
          <w:sz w:val="24"/>
          <w:szCs w:val="24"/>
          <w:lang w:val="pt-BR"/>
        </w:rPr>
        <w:t>a abertura de inscrições do Process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 Pós-doutoral Voluntário, </w:t>
      </w:r>
      <w:r w:rsidR="00D01BDB" w:rsidRPr="00171A0E">
        <w:rPr>
          <w:rFonts w:ascii="Times New Roman" w:hAnsi="Times New Roman" w:cs="Times New Roman"/>
          <w:sz w:val="24"/>
          <w:szCs w:val="24"/>
          <w:lang w:val="pt-BR"/>
        </w:rPr>
        <w:t xml:space="preserve">sem recursos </w:t>
      </w:r>
      <w:r w:rsidR="00D01BDB" w:rsidRPr="005F2801">
        <w:rPr>
          <w:rFonts w:ascii="Times New Roman" w:hAnsi="Times New Roman" w:cs="Times New Roman"/>
          <w:sz w:val="24"/>
          <w:szCs w:val="24"/>
          <w:lang w:val="pt-BR"/>
        </w:rPr>
        <w:t>financeiros da UFMS</w:t>
      </w:r>
      <w:r w:rsidRPr="005F2801">
        <w:rPr>
          <w:rFonts w:ascii="Times New Roman" w:hAnsi="Times New Roman" w:cs="Times New Roman"/>
          <w:sz w:val="24"/>
          <w:szCs w:val="24"/>
          <w:lang w:val="pt-BR"/>
        </w:rPr>
        <w:t xml:space="preserve">, visando à seleção de candidato para preenchimento de </w:t>
      </w:r>
      <w:r w:rsidR="00AB7255" w:rsidRPr="005F2801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5F2801">
        <w:rPr>
          <w:rFonts w:ascii="Times New Roman" w:hAnsi="Times New Roman" w:cs="Times New Roman"/>
          <w:sz w:val="24"/>
          <w:szCs w:val="24"/>
          <w:lang w:val="pt-BR"/>
        </w:rPr>
        <w:t xml:space="preserve"> vagas</w:t>
      </w:r>
      <w:r w:rsidR="00D01BDB" w:rsidRPr="005F2801">
        <w:rPr>
          <w:rFonts w:ascii="Times New Roman" w:hAnsi="Times New Roman" w:cs="Times New Roman"/>
          <w:sz w:val="24"/>
          <w:szCs w:val="24"/>
          <w:lang w:val="pt-BR"/>
        </w:rPr>
        <w:t>; em conformidade com as disposições das Normas Regulamentares do Programa de Pós-doutorado (Resolução nº 279, DE 1º DE NOVEMBRO DE 2017) e nas condições, orientações e procedimentos dispostos no presente Edital.</w:t>
      </w:r>
    </w:p>
    <w:p w:rsidR="00F7426A" w:rsidRDefault="00F7426A" w:rsidP="00F7426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7426A" w:rsidRPr="002E3F9E" w:rsidRDefault="00F7426A" w:rsidP="002E3F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E3F9E">
        <w:rPr>
          <w:rFonts w:ascii="Times New Roman" w:hAnsi="Times New Roman" w:cs="Times New Roman"/>
          <w:b/>
          <w:sz w:val="24"/>
          <w:szCs w:val="24"/>
          <w:lang w:val="pt-BR"/>
        </w:rPr>
        <w:t>FINALIDADE:</w:t>
      </w:r>
    </w:p>
    <w:p w:rsidR="00F7426A" w:rsidRDefault="00F7426A" w:rsidP="007F46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7426A">
        <w:rPr>
          <w:rFonts w:ascii="Times New Roman" w:hAnsi="Times New Roman" w:cs="Times New Roman"/>
          <w:sz w:val="24"/>
          <w:szCs w:val="24"/>
          <w:lang w:val="pt-BR"/>
        </w:rPr>
        <w:t xml:space="preserve">Abrir as inscrições </w:t>
      </w:r>
      <w:r w:rsidR="0033393F">
        <w:rPr>
          <w:rFonts w:ascii="Times New Roman" w:hAnsi="Times New Roman" w:cs="Times New Roman"/>
          <w:sz w:val="24"/>
          <w:szCs w:val="24"/>
          <w:lang w:val="pt-BR"/>
        </w:rPr>
        <w:t xml:space="preserve">de fluxo continuo no </w:t>
      </w:r>
      <w:r w:rsidR="003807FA">
        <w:rPr>
          <w:rFonts w:ascii="Times New Roman" w:hAnsi="Times New Roman" w:cs="Times New Roman"/>
          <w:sz w:val="24"/>
          <w:szCs w:val="24"/>
          <w:lang w:val="pt-BR"/>
        </w:rPr>
        <w:t>exercício</w:t>
      </w:r>
      <w:r w:rsidR="0033393F">
        <w:rPr>
          <w:rFonts w:ascii="Times New Roman" w:hAnsi="Times New Roman" w:cs="Times New Roman"/>
          <w:sz w:val="24"/>
          <w:szCs w:val="24"/>
          <w:lang w:val="pt-BR"/>
        </w:rPr>
        <w:t xml:space="preserve"> dos anos de 2017 e 2018 </w:t>
      </w:r>
      <w:r w:rsidRPr="00F7426A">
        <w:rPr>
          <w:rFonts w:ascii="Times New Roman" w:hAnsi="Times New Roman" w:cs="Times New Roman"/>
          <w:sz w:val="24"/>
          <w:szCs w:val="24"/>
          <w:lang w:val="pt-BR"/>
        </w:rPr>
        <w:t>e estabel</w:t>
      </w:r>
      <w:r>
        <w:rPr>
          <w:rFonts w:ascii="Times New Roman" w:hAnsi="Times New Roman" w:cs="Times New Roman"/>
          <w:sz w:val="24"/>
          <w:szCs w:val="24"/>
          <w:lang w:val="pt-BR"/>
        </w:rPr>
        <w:t>ecer os critérios e condições para a seleção e</w:t>
      </w:r>
      <w:r w:rsidRPr="00F7426A">
        <w:rPr>
          <w:rFonts w:ascii="Times New Roman" w:hAnsi="Times New Roman" w:cs="Times New Roman"/>
          <w:sz w:val="24"/>
          <w:szCs w:val="24"/>
          <w:lang w:val="pt-BR"/>
        </w:rPr>
        <w:t xml:space="preserve"> ingresso como pós-doutoral </w:t>
      </w:r>
      <w:r>
        <w:rPr>
          <w:rFonts w:ascii="Times New Roman" w:hAnsi="Times New Roman" w:cs="Times New Roman"/>
          <w:sz w:val="24"/>
          <w:szCs w:val="24"/>
          <w:lang w:val="pt-BR"/>
        </w:rPr>
        <w:t>voluntário</w:t>
      </w:r>
      <w:r w:rsidR="003807FA">
        <w:rPr>
          <w:rFonts w:ascii="Times New Roman" w:hAnsi="Times New Roman" w:cs="Times New Roman"/>
          <w:sz w:val="24"/>
          <w:szCs w:val="24"/>
          <w:lang w:val="pt-BR"/>
        </w:rPr>
        <w:t>, sem recurso financeiros da UFMS,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7426A">
        <w:rPr>
          <w:rFonts w:ascii="Times New Roman" w:hAnsi="Times New Roman" w:cs="Times New Roman"/>
          <w:sz w:val="24"/>
          <w:szCs w:val="24"/>
          <w:lang w:val="pt-BR"/>
        </w:rPr>
        <w:t xml:space="preserve">no Programa de Pós-Graduação em </w:t>
      </w:r>
      <w:r>
        <w:rPr>
          <w:rFonts w:ascii="Times New Roman" w:hAnsi="Times New Roman" w:cs="Times New Roman"/>
          <w:sz w:val="24"/>
          <w:szCs w:val="24"/>
          <w:lang w:val="pt-BR"/>
        </w:rPr>
        <w:t>Tecnologias Ambientais</w:t>
      </w:r>
      <w:r w:rsidRPr="00F7426A">
        <w:rPr>
          <w:rFonts w:ascii="Times New Roman" w:hAnsi="Times New Roman" w:cs="Times New Roman"/>
          <w:sz w:val="24"/>
          <w:szCs w:val="24"/>
          <w:lang w:val="pt-BR"/>
        </w:rPr>
        <w:t xml:space="preserve"> da Faculdade de Engenharias, Arquitetura e Urbanismo e Geografias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(FAENG) da </w:t>
      </w:r>
      <w:r w:rsidRPr="00F7426A">
        <w:rPr>
          <w:rFonts w:ascii="Times New Roman" w:hAnsi="Times New Roman" w:cs="Times New Roman"/>
          <w:sz w:val="24"/>
          <w:szCs w:val="24"/>
          <w:lang w:val="pt-BR"/>
        </w:rPr>
        <w:t>UFMS.</w:t>
      </w:r>
    </w:p>
    <w:p w:rsidR="007F46EF" w:rsidRDefault="007F46EF" w:rsidP="007F46E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PERÍODO DE INSCRIÇÃO</w:t>
      </w:r>
    </w:p>
    <w:p w:rsidR="002E3F9E" w:rsidRDefault="003807FA" w:rsidP="007F46E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F46EF">
        <w:rPr>
          <w:rFonts w:ascii="Times New Roman" w:hAnsi="Times New Roman" w:cs="Times New Roman"/>
          <w:sz w:val="24"/>
          <w:szCs w:val="24"/>
          <w:lang w:val="pt-BR"/>
        </w:rPr>
        <w:t>O presente Edital tem por objetivo disciplinar, por fluxo contínuo, a</w:t>
      </w:r>
      <w:r w:rsidR="002E3F9E"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s inscrições </w:t>
      </w:r>
      <w:r w:rsidR="007F46EF">
        <w:rPr>
          <w:rFonts w:ascii="Times New Roman" w:hAnsi="Times New Roman" w:cs="Times New Roman"/>
          <w:sz w:val="24"/>
          <w:szCs w:val="24"/>
          <w:lang w:val="pt-BR"/>
        </w:rPr>
        <w:t xml:space="preserve">no </w:t>
      </w:r>
      <w:r w:rsidR="002E3F9E"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período de 01 de </w:t>
      </w:r>
      <w:r w:rsidR="008300B1">
        <w:rPr>
          <w:rFonts w:ascii="Times New Roman" w:hAnsi="Times New Roman" w:cs="Times New Roman"/>
          <w:sz w:val="24"/>
          <w:szCs w:val="24"/>
          <w:lang w:val="pt-BR"/>
        </w:rPr>
        <w:t>agosto</w:t>
      </w:r>
      <w:r w:rsidR="002E3F9E"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 e 201</w:t>
      </w:r>
      <w:r w:rsidR="005E5123"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2E3F9E"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r w:rsidR="00295294">
        <w:rPr>
          <w:rFonts w:ascii="Times New Roman" w:hAnsi="Times New Roman" w:cs="Times New Roman"/>
          <w:sz w:val="24"/>
          <w:szCs w:val="24"/>
          <w:lang w:val="pt-BR"/>
        </w:rPr>
        <w:t>30 de novem</w:t>
      </w:r>
      <w:r w:rsidR="002E3F9E" w:rsidRPr="007F46EF">
        <w:rPr>
          <w:rFonts w:ascii="Times New Roman" w:hAnsi="Times New Roman" w:cs="Times New Roman"/>
          <w:sz w:val="24"/>
          <w:szCs w:val="24"/>
          <w:lang w:val="pt-BR"/>
        </w:rPr>
        <w:t>bro de 2018.</w:t>
      </w:r>
    </w:p>
    <w:p w:rsidR="007F46EF" w:rsidRPr="007F46EF" w:rsidRDefault="007F46EF" w:rsidP="007F46E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358BA" w:rsidRDefault="00444935" w:rsidP="007F46E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44935">
        <w:rPr>
          <w:rFonts w:ascii="Times New Roman" w:hAnsi="Times New Roman" w:cs="Times New Roman"/>
          <w:b/>
          <w:sz w:val="24"/>
          <w:szCs w:val="24"/>
          <w:lang w:val="pt-BR"/>
        </w:rPr>
        <w:t>DISPOSIÇÕES GERAIS:</w:t>
      </w:r>
    </w:p>
    <w:p w:rsidR="00F358BA" w:rsidRPr="00F358BA" w:rsidRDefault="00444935" w:rsidP="007F46E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358BA">
        <w:rPr>
          <w:rFonts w:ascii="Times New Roman" w:hAnsi="Times New Roman" w:cs="Times New Roman"/>
          <w:sz w:val="24"/>
          <w:szCs w:val="24"/>
          <w:lang w:val="pt-BR"/>
        </w:rPr>
        <w:t>A avaliação será realizad</w:t>
      </w:r>
      <w:r w:rsidR="00D50D5C" w:rsidRPr="00F358BA">
        <w:rPr>
          <w:rFonts w:ascii="Times New Roman" w:hAnsi="Times New Roman" w:cs="Times New Roman"/>
          <w:sz w:val="24"/>
          <w:szCs w:val="24"/>
          <w:lang w:val="pt-BR"/>
        </w:rPr>
        <w:t xml:space="preserve">a por uma comissão composta por três (3) </w:t>
      </w:r>
      <w:r w:rsidR="0059167A" w:rsidRPr="00F358BA">
        <w:rPr>
          <w:rFonts w:ascii="Times New Roman" w:hAnsi="Times New Roman" w:cs="Times New Roman"/>
          <w:sz w:val="24"/>
          <w:szCs w:val="24"/>
          <w:lang w:val="pt-BR"/>
        </w:rPr>
        <w:t>docentes</w:t>
      </w:r>
      <w:r w:rsidRPr="00F358BA">
        <w:rPr>
          <w:rFonts w:ascii="Times New Roman" w:hAnsi="Times New Roman" w:cs="Times New Roman"/>
          <w:sz w:val="24"/>
          <w:szCs w:val="24"/>
          <w:lang w:val="pt-BR"/>
        </w:rPr>
        <w:t xml:space="preserve"> do PGTA. Não poderão participar da comissão: orientadores e/ou supervisores de mestrado; doutorado e pós-doutorado do candidato.</w:t>
      </w:r>
    </w:p>
    <w:p w:rsidR="00F358BA" w:rsidRPr="00F358BA" w:rsidRDefault="00444935" w:rsidP="007F46E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358BA">
        <w:rPr>
          <w:rFonts w:ascii="Times New Roman" w:hAnsi="Times New Roman" w:cs="Times New Roman"/>
          <w:sz w:val="24"/>
          <w:szCs w:val="24"/>
          <w:lang w:val="pt-BR"/>
        </w:rPr>
        <w:t xml:space="preserve">O processo seletivo para preenchimento da vaga de Pós-Doutorado no PPGBV obedecerá às orientações contidas na </w:t>
      </w:r>
      <w:r w:rsidR="0059167A" w:rsidRPr="00F358BA">
        <w:rPr>
          <w:rFonts w:ascii="Times New Roman" w:hAnsi="Times New Roman" w:cs="Times New Roman"/>
          <w:sz w:val="24"/>
          <w:szCs w:val="24"/>
          <w:lang w:val="pt-BR"/>
        </w:rPr>
        <w:t>Normas Regulamentares do Programa de Pós-doutorado presentes na Resolução nº 279, DE 1º DE NOVEMBRO DE 2017.</w:t>
      </w:r>
    </w:p>
    <w:p w:rsidR="00F358BA" w:rsidRPr="00F358BA" w:rsidRDefault="00444935" w:rsidP="007F46E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358BA">
        <w:rPr>
          <w:rFonts w:ascii="Times New Roman" w:hAnsi="Times New Roman" w:cs="Times New Roman"/>
          <w:sz w:val="24"/>
          <w:szCs w:val="24"/>
          <w:lang w:val="pt-BR"/>
        </w:rPr>
        <w:t>Ao inscrever-se no processo seletivo, o candidato reconhece e aceita as normas estabelecidas neste Edital e no regulamento do Programa de Pós-Graduação ao qual se inscreve.</w:t>
      </w:r>
    </w:p>
    <w:p w:rsidR="00444935" w:rsidRPr="00F358BA" w:rsidRDefault="0059167A" w:rsidP="007F46E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358BA">
        <w:rPr>
          <w:rFonts w:ascii="Times New Roman" w:hAnsi="Times New Roman" w:cs="Times New Roman"/>
          <w:sz w:val="24"/>
          <w:szCs w:val="24"/>
          <w:lang w:val="pt-BR"/>
        </w:rPr>
        <w:t>O Estágio poderá ser realizado por portadores do título de doutor, sob a supervisão de docente vinculado ao PGTA, com a titulação de doutor, pertencente em caráter efetivo à UFMS.</w:t>
      </w:r>
    </w:p>
    <w:p w:rsidR="00F358BA" w:rsidRPr="00F358BA" w:rsidRDefault="00F358BA" w:rsidP="00F358BA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7426A" w:rsidRPr="00E667D9" w:rsidRDefault="002E3F9E" w:rsidP="007F46E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667D9">
        <w:rPr>
          <w:rFonts w:ascii="Times New Roman" w:hAnsi="Times New Roman" w:cs="Times New Roman"/>
          <w:b/>
          <w:sz w:val="24"/>
          <w:szCs w:val="24"/>
          <w:lang w:val="pt-BR"/>
        </w:rPr>
        <w:t>DOCUMENTOS NECESSÁRIOS A SOLICITAÇÃO:</w:t>
      </w:r>
      <w:r w:rsidR="00F7426A" w:rsidRPr="00E667D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E667D9" w:rsidRPr="00E667D9" w:rsidRDefault="008300B1" w:rsidP="007F46E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67D9">
        <w:rPr>
          <w:rFonts w:ascii="Times New Roman" w:hAnsi="Times New Roman" w:cs="Times New Roman"/>
          <w:sz w:val="24"/>
          <w:szCs w:val="24"/>
          <w:lang w:val="pt-BR"/>
        </w:rPr>
        <w:t>Ficha</w:t>
      </w:r>
      <w:r w:rsidR="00E667D9" w:rsidRPr="00E667D9">
        <w:rPr>
          <w:rFonts w:ascii="Times New Roman" w:hAnsi="Times New Roman" w:cs="Times New Roman"/>
          <w:sz w:val="24"/>
          <w:szCs w:val="24"/>
          <w:lang w:val="pt-BR"/>
        </w:rPr>
        <w:t xml:space="preserve"> de inscrição preenchida </w:t>
      </w:r>
      <w:r w:rsidR="0059167A">
        <w:rPr>
          <w:rFonts w:ascii="Times New Roman" w:hAnsi="Times New Roman" w:cs="Times New Roman"/>
          <w:sz w:val="24"/>
          <w:szCs w:val="24"/>
          <w:lang w:val="pt-BR"/>
        </w:rPr>
        <w:t xml:space="preserve">(Resolução nº </w:t>
      </w:r>
      <w:r w:rsidR="0059167A" w:rsidRPr="00D01BDB">
        <w:rPr>
          <w:rFonts w:ascii="Times New Roman" w:hAnsi="Times New Roman" w:cs="Times New Roman"/>
          <w:sz w:val="24"/>
          <w:szCs w:val="24"/>
          <w:lang w:val="pt-BR"/>
        </w:rPr>
        <w:t>279, DE 1º DE NOVEMBRO DE 2017</w:t>
      </w:r>
      <w:r w:rsidR="0059167A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E667D9" w:rsidRPr="00E667D9" w:rsidRDefault="00E667D9" w:rsidP="007F46E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E667D9">
        <w:rPr>
          <w:rFonts w:ascii="Times New Roman" w:hAnsi="Times New Roman" w:cs="Times New Roman"/>
          <w:sz w:val="24"/>
          <w:szCs w:val="24"/>
          <w:lang w:val="pt-BR"/>
        </w:rPr>
        <w:t>cópia</w:t>
      </w:r>
      <w:proofErr w:type="gramEnd"/>
      <w:r w:rsidRPr="00E667D9">
        <w:rPr>
          <w:rFonts w:ascii="Times New Roman" w:hAnsi="Times New Roman" w:cs="Times New Roman"/>
          <w:sz w:val="24"/>
          <w:szCs w:val="24"/>
          <w:lang w:val="pt-BR"/>
        </w:rPr>
        <w:t xml:space="preserve"> de documento de identidade ou, caso estrangeiro, cópia do passaporte contendo visto de estudante (temporário);</w:t>
      </w:r>
    </w:p>
    <w:p w:rsidR="00E667D9" w:rsidRPr="00E667D9" w:rsidRDefault="00E667D9" w:rsidP="007F46E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E667D9">
        <w:rPr>
          <w:rFonts w:ascii="Times New Roman" w:hAnsi="Times New Roman" w:cs="Times New Roman"/>
          <w:sz w:val="24"/>
          <w:szCs w:val="24"/>
          <w:lang w:val="pt-BR"/>
        </w:rPr>
        <w:lastRenderedPageBreak/>
        <w:t>cópia</w:t>
      </w:r>
      <w:proofErr w:type="gramEnd"/>
      <w:r w:rsidRPr="00E667D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9167A">
        <w:rPr>
          <w:rFonts w:ascii="Times New Roman" w:hAnsi="Times New Roman" w:cs="Times New Roman"/>
          <w:sz w:val="24"/>
          <w:szCs w:val="24"/>
          <w:lang w:val="pt-BR"/>
        </w:rPr>
        <w:t xml:space="preserve">autenticada </w:t>
      </w:r>
      <w:r w:rsidRPr="00E667D9">
        <w:rPr>
          <w:rFonts w:ascii="Times New Roman" w:hAnsi="Times New Roman" w:cs="Times New Roman"/>
          <w:sz w:val="24"/>
          <w:szCs w:val="24"/>
          <w:lang w:val="pt-BR"/>
        </w:rPr>
        <w:t>do Diploma de Doutorado</w:t>
      </w:r>
      <w:r w:rsidR="0059167A">
        <w:rPr>
          <w:rFonts w:ascii="Times New Roman" w:hAnsi="Times New Roman" w:cs="Times New Roman"/>
          <w:sz w:val="24"/>
          <w:szCs w:val="24"/>
          <w:lang w:val="pt-BR"/>
        </w:rPr>
        <w:t xml:space="preserve"> ou </w:t>
      </w:r>
      <w:r w:rsidR="0059167A" w:rsidRPr="0059167A">
        <w:rPr>
          <w:rFonts w:ascii="Times New Roman" w:hAnsi="Times New Roman" w:cs="Times New Roman"/>
          <w:sz w:val="24"/>
          <w:szCs w:val="24"/>
          <w:lang w:val="pt-BR"/>
        </w:rPr>
        <w:t xml:space="preserve">cópia </w:t>
      </w:r>
      <w:r w:rsidR="0059167A">
        <w:rPr>
          <w:rFonts w:ascii="Times New Roman" w:hAnsi="Times New Roman" w:cs="Times New Roman"/>
          <w:sz w:val="24"/>
          <w:szCs w:val="24"/>
          <w:lang w:val="pt-BR"/>
        </w:rPr>
        <w:t xml:space="preserve">autenticada </w:t>
      </w:r>
      <w:r w:rsidR="0021275F">
        <w:rPr>
          <w:rFonts w:ascii="Times New Roman" w:hAnsi="Times New Roman" w:cs="Times New Roman"/>
          <w:sz w:val="24"/>
          <w:szCs w:val="24"/>
          <w:lang w:val="pt-BR"/>
        </w:rPr>
        <w:t>equivalente que comprove defesa do doutorado</w:t>
      </w:r>
      <w:r w:rsidRPr="0059167A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E667D9" w:rsidRPr="00E667D9" w:rsidRDefault="00E667D9" w:rsidP="007F46E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67D9">
        <w:rPr>
          <w:rFonts w:ascii="Times New Roman" w:hAnsi="Times New Roman" w:cs="Times New Roman"/>
          <w:sz w:val="24"/>
          <w:szCs w:val="24"/>
          <w:lang w:val="pt-BR"/>
        </w:rPr>
        <w:t>Currículo na Plataforma Lattes/CNPq;</w:t>
      </w:r>
    </w:p>
    <w:p w:rsidR="00E667D9" w:rsidRPr="00E667D9" w:rsidRDefault="00E667D9" w:rsidP="007F46E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67D9">
        <w:rPr>
          <w:rFonts w:ascii="Times New Roman" w:hAnsi="Times New Roman" w:cs="Times New Roman"/>
          <w:sz w:val="24"/>
          <w:szCs w:val="24"/>
          <w:lang w:val="pt-BR"/>
        </w:rPr>
        <w:t>Plano de Trabalho com as atividades de ensino, pesquisa, extensão e inovação a serem desenvolvidas durante o período (Anexo II);</w:t>
      </w:r>
    </w:p>
    <w:p w:rsidR="00E667D9" w:rsidRPr="00E667D9" w:rsidRDefault="00E667D9" w:rsidP="007F46E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67D9">
        <w:rPr>
          <w:rFonts w:ascii="Times New Roman" w:hAnsi="Times New Roman" w:cs="Times New Roman"/>
          <w:sz w:val="24"/>
          <w:szCs w:val="24"/>
          <w:lang w:val="pt-BR"/>
        </w:rPr>
        <w:t>Carta de Aceite, com assinatura do supervisor (Anexo III);</w:t>
      </w:r>
    </w:p>
    <w:p w:rsidR="00E667D9" w:rsidRPr="00E667D9" w:rsidRDefault="00E667D9" w:rsidP="007F46E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67D9">
        <w:rPr>
          <w:rFonts w:ascii="Times New Roman" w:hAnsi="Times New Roman" w:cs="Times New Roman"/>
          <w:sz w:val="24"/>
          <w:szCs w:val="24"/>
          <w:lang w:val="pt-BR"/>
        </w:rPr>
        <w:t>Termo de Compromisso (Anexo IV) e termo de ciência do local de trabalho, no caso de candidato que mantem vínculo empregatício (Anexo V); e</w:t>
      </w:r>
    </w:p>
    <w:p w:rsidR="00444935" w:rsidRDefault="00E667D9" w:rsidP="007F46E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67D9">
        <w:rPr>
          <w:rFonts w:ascii="Times New Roman" w:hAnsi="Times New Roman" w:cs="Times New Roman"/>
          <w:sz w:val="24"/>
          <w:szCs w:val="24"/>
          <w:lang w:val="pt-BR"/>
        </w:rPr>
        <w:t>Declaração de Reconhecimento de Direitos de Propriedade Intelectual (Anexo VI) da UFMS, em razão dos resultados obtidos no programa de Pós-Doutorado.</w:t>
      </w:r>
    </w:p>
    <w:p w:rsidR="00E667D9" w:rsidRPr="00E667D9" w:rsidRDefault="00E667D9" w:rsidP="00E667D9">
      <w:pPr>
        <w:pStyle w:val="ListParagraph"/>
        <w:ind w:left="106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F46EF" w:rsidRDefault="002E3F9E" w:rsidP="007F46E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44935">
        <w:rPr>
          <w:rFonts w:ascii="Times New Roman" w:hAnsi="Times New Roman" w:cs="Times New Roman"/>
          <w:b/>
          <w:sz w:val="24"/>
          <w:szCs w:val="24"/>
          <w:lang w:val="pt-BR"/>
        </w:rPr>
        <w:t>REQUISITOS DO CANDIDATO</w:t>
      </w:r>
      <w:r w:rsidR="00444935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</w:p>
    <w:p w:rsidR="007F46EF" w:rsidRPr="007F46EF" w:rsidRDefault="007936E4" w:rsidP="007F46E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F46EF">
        <w:rPr>
          <w:rFonts w:ascii="Times New Roman" w:hAnsi="Times New Roman" w:cs="Times New Roman"/>
          <w:sz w:val="24"/>
          <w:szCs w:val="24"/>
          <w:lang w:val="pt-BR"/>
        </w:rPr>
        <w:t>São exigências para o candidato</w:t>
      </w:r>
      <w:r w:rsidR="00ED0A81" w:rsidRPr="007F46EF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7F46EF" w:rsidRPr="005F2801" w:rsidRDefault="00ED0A81" w:rsidP="007F46EF">
      <w:pPr>
        <w:pStyle w:val="ListParagraph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F2801">
        <w:rPr>
          <w:rFonts w:ascii="Times New Roman" w:hAnsi="Times New Roman" w:cs="Times New Roman"/>
          <w:sz w:val="24"/>
          <w:szCs w:val="24"/>
          <w:lang w:val="pt-BR"/>
        </w:rPr>
        <w:t xml:space="preserve">Estar em conformidade com as exigências da </w:t>
      </w:r>
      <w:r w:rsidR="0021275F" w:rsidRPr="005F2801">
        <w:rPr>
          <w:rFonts w:ascii="Times New Roman" w:hAnsi="Times New Roman" w:cs="Times New Roman"/>
          <w:sz w:val="24"/>
          <w:szCs w:val="24"/>
          <w:lang w:val="pt-BR"/>
        </w:rPr>
        <w:t>Resolução nº 279, DE 1º DE NOVEMBRO DE 2017</w:t>
      </w:r>
      <w:r w:rsidRPr="005F2801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7F46EF" w:rsidRPr="005F2801" w:rsidRDefault="00ED0A81" w:rsidP="007F46EF">
      <w:pPr>
        <w:pStyle w:val="ListParagraph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F2801">
        <w:rPr>
          <w:rFonts w:ascii="Times New Roman" w:hAnsi="Times New Roman" w:cs="Times New Roman"/>
          <w:sz w:val="24"/>
          <w:szCs w:val="24"/>
          <w:lang w:val="pt-BR"/>
        </w:rPr>
        <w:t>Além disso:</w:t>
      </w:r>
    </w:p>
    <w:p w:rsidR="007F46EF" w:rsidRPr="007F46EF" w:rsidRDefault="0021275F" w:rsidP="007F46EF">
      <w:pPr>
        <w:pStyle w:val="ListParagraph"/>
        <w:numPr>
          <w:ilvl w:val="2"/>
          <w:numId w:val="1"/>
        </w:numPr>
        <w:spacing w:line="276" w:lineRule="auto"/>
        <w:jc w:val="both"/>
        <w:rPr>
          <w:rStyle w:val="fontstyle01"/>
          <w:rFonts w:ascii="Times New Roman" w:hAnsi="Times New Roman" w:cs="Times New Roman"/>
          <w:b/>
          <w:color w:val="auto"/>
          <w:lang w:val="pt-BR"/>
        </w:rPr>
      </w:pPr>
      <w:r w:rsidRPr="005E5123">
        <w:rPr>
          <w:rStyle w:val="fontstyle01"/>
          <w:lang w:val="pt-BR"/>
        </w:rPr>
        <w:t>Possuir o título de doutor, quando da im</w:t>
      </w:r>
      <w:r w:rsidR="007F46EF" w:rsidRPr="005E5123">
        <w:rPr>
          <w:rStyle w:val="fontstyle01"/>
          <w:lang w:val="pt-BR"/>
        </w:rPr>
        <w:t xml:space="preserve">plementação da bolsa, obtido em </w:t>
      </w:r>
      <w:r w:rsidRPr="005E5123">
        <w:rPr>
          <w:rStyle w:val="fontstyle01"/>
          <w:lang w:val="pt-BR"/>
        </w:rPr>
        <w:t>cursos avaliados</w:t>
      </w:r>
      <w:r w:rsidR="007F46EF" w:rsidRPr="005E5123">
        <w:rPr>
          <w:rFonts w:ascii="Times-Roman" w:hAnsi="Times-Roman"/>
          <w:color w:val="000000"/>
          <w:lang w:val="pt-BR"/>
        </w:rPr>
        <w:t xml:space="preserve"> </w:t>
      </w:r>
      <w:r w:rsidRPr="005E5123">
        <w:rPr>
          <w:rStyle w:val="fontstyle01"/>
          <w:lang w:val="pt-BR"/>
        </w:rPr>
        <w:t>pela CAPES e reconhecidos pelo CNE/MEC. Em caso de diploma obtido em instituição</w:t>
      </w:r>
      <w:r w:rsidR="007F46EF" w:rsidRPr="005E5123">
        <w:rPr>
          <w:rFonts w:ascii="Times-Roman" w:hAnsi="Times-Roman"/>
          <w:color w:val="000000"/>
          <w:lang w:val="pt-BR"/>
        </w:rPr>
        <w:t xml:space="preserve"> </w:t>
      </w:r>
      <w:r w:rsidRPr="005E5123">
        <w:rPr>
          <w:rStyle w:val="fontstyle01"/>
          <w:lang w:val="pt-BR"/>
        </w:rPr>
        <w:t>estrangeira,</w:t>
      </w:r>
      <w:r w:rsidR="007F46EF" w:rsidRPr="005E5123">
        <w:rPr>
          <w:rStyle w:val="fontstyle01"/>
          <w:lang w:val="pt-BR"/>
        </w:rPr>
        <w:t xml:space="preserve"> este deverá ser analisado pelo </w:t>
      </w:r>
      <w:r w:rsidRPr="005E5123">
        <w:rPr>
          <w:rStyle w:val="fontstyle01"/>
          <w:lang w:val="pt-BR"/>
        </w:rPr>
        <w:t>Programa de Pós-Graduação;</w:t>
      </w:r>
    </w:p>
    <w:p w:rsidR="007F46EF" w:rsidRPr="007F46EF" w:rsidRDefault="006F757C" w:rsidP="007F46EF">
      <w:pPr>
        <w:pStyle w:val="ListParagraph"/>
        <w:numPr>
          <w:ilvl w:val="2"/>
          <w:numId w:val="1"/>
        </w:numPr>
        <w:spacing w:line="276" w:lineRule="auto"/>
        <w:jc w:val="both"/>
        <w:rPr>
          <w:rStyle w:val="fontstyle01"/>
          <w:rFonts w:ascii="Times New Roman" w:hAnsi="Times New Roman" w:cs="Times New Roman"/>
          <w:b/>
          <w:color w:val="auto"/>
          <w:lang w:val="pt-BR"/>
        </w:rPr>
      </w:pPr>
      <w:r w:rsidRPr="005E5123">
        <w:rPr>
          <w:rStyle w:val="fontstyle01"/>
          <w:lang w:val="pt-BR"/>
        </w:rPr>
        <w:t>Não ser aposentado ou estar em situação equiparada;</w:t>
      </w:r>
    </w:p>
    <w:p w:rsidR="007F46EF" w:rsidRPr="007F46EF" w:rsidRDefault="006F757C" w:rsidP="007F46EF">
      <w:pPr>
        <w:pStyle w:val="ListParagraph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F46EF">
        <w:rPr>
          <w:rFonts w:ascii="Times New Roman" w:hAnsi="Times New Roman" w:cs="Times New Roman"/>
          <w:sz w:val="24"/>
          <w:szCs w:val="24"/>
          <w:lang w:val="pt-BR"/>
        </w:rPr>
        <w:t>O candidato pode se inscrever em uma das seguintes modalidades:</w:t>
      </w:r>
    </w:p>
    <w:p w:rsidR="007F46EF" w:rsidRPr="007F46EF" w:rsidRDefault="007F46EF" w:rsidP="007F46E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7F46EF">
        <w:rPr>
          <w:rFonts w:ascii="Times New Roman" w:hAnsi="Times New Roman" w:cs="Times New Roman"/>
          <w:sz w:val="24"/>
          <w:szCs w:val="24"/>
          <w:lang w:val="pt-BR"/>
        </w:rPr>
        <w:t>) ser brasileiro ou estrangeiro residente no Brasil portador de visto temporário;</w:t>
      </w:r>
    </w:p>
    <w:p w:rsidR="007F46EF" w:rsidRPr="007F46EF" w:rsidRDefault="007F46EF" w:rsidP="007F46E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F46EF">
        <w:rPr>
          <w:rFonts w:ascii="Times New Roman" w:hAnsi="Times New Roman" w:cs="Times New Roman"/>
          <w:sz w:val="24"/>
          <w:szCs w:val="24"/>
          <w:lang w:val="pt-BR"/>
        </w:rPr>
        <w:t>b) ser estrangeiro, residente no exterior, sem vínculo empregatício;</w:t>
      </w:r>
    </w:p>
    <w:p w:rsidR="007F46EF" w:rsidRPr="007F46EF" w:rsidRDefault="007F46EF" w:rsidP="007F46EF">
      <w:pPr>
        <w:pStyle w:val="ListParagraph"/>
        <w:numPr>
          <w:ilvl w:val="2"/>
          <w:numId w:val="1"/>
        </w:numPr>
        <w:spacing w:line="276" w:lineRule="auto"/>
        <w:jc w:val="both"/>
        <w:rPr>
          <w:rStyle w:val="fontstyle01"/>
          <w:rFonts w:ascii="Times New Roman" w:hAnsi="Times New Roman" w:cs="Times New Roman"/>
          <w:b/>
          <w:color w:val="auto"/>
          <w:lang w:val="pt-BR"/>
        </w:rPr>
      </w:pPr>
      <w:r w:rsidRPr="005E5123">
        <w:rPr>
          <w:rStyle w:val="fontstyle01"/>
          <w:lang w:val="pt-BR"/>
        </w:rPr>
        <w:t>O candidato estrangeiro residente no exterior deverá comprovar endereço residencial no</w:t>
      </w:r>
      <w:r w:rsidRPr="005E5123">
        <w:rPr>
          <w:rFonts w:ascii="TimesNewRomanPSMT" w:hAnsi="TimesNewRomanPSMT"/>
          <w:color w:val="000000"/>
          <w:lang w:val="pt-BR"/>
        </w:rPr>
        <w:t xml:space="preserve"> </w:t>
      </w:r>
      <w:r w:rsidRPr="005E5123">
        <w:rPr>
          <w:rStyle w:val="fontstyle01"/>
          <w:lang w:val="pt-BR"/>
        </w:rPr>
        <w:t>exterior no momento da submissão da candidatura.</w:t>
      </w:r>
    </w:p>
    <w:p w:rsidR="007F46EF" w:rsidRPr="007F46EF" w:rsidRDefault="007F46EF" w:rsidP="007F46EF">
      <w:pPr>
        <w:pStyle w:val="ListParagraph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F46EF">
        <w:rPr>
          <w:rFonts w:ascii="Times New Roman" w:hAnsi="Times New Roman" w:cs="Times New Roman"/>
          <w:sz w:val="24"/>
          <w:szCs w:val="24"/>
          <w:lang w:val="pt-BR"/>
        </w:rPr>
        <w:t>Não é permitido ao candidato a realização simultânea de mais de um Pós-Doutorado na UFMS.</w:t>
      </w:r>
    </w:p>
    <w:p w:rsidR="007F46EF" w:rsidRPr="007F46EF" w:rsidRDefault="007F46EF" w:rsidP="007F46EF">
      <w:pPr>
        <w:pStyle w:val="ListParagraph"/>
        <w:ind w:left="1224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F46EF" w:rsidRDefault="00B360E2" w:rsidP="007F46E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360E2">
        <w:rPr>
          <w:rFonts w:ascii="Times New Roman" w:hAnsi="Times New Roman" w:cs="Times New Roman"/>
          <w:b/>
          <w:sz w:val="24"/>
          <w:szCs w:val="24"/>
          <w:lang w:val="pt-BR"/>
        </w:rPr>
        <w:t>DAS OBRIGAÇÕES DO BOLSISTA</w:t>
      </w:r>
    </w:p>
    <w:p w:rsidR="007F46EF" w:rsidRPr="007F46EF" w:rsidRDefault="0017370A" w:rsidP="007F46E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F46EF">
        <w:rPr>
          <w:rFonts w:ascii="Times New Roman" w:hAnsi="Times New Roman" w:cs="Times New Roman"/>
          <w:sz w:val="24"/>
          <w:szCs w:val="24"/>
          <w:lang w:val="pt-BR"/>
        </w:rPr>
        <w:t>Dedicar-se integralmente às atividades de pesquisa e ensino previstas no projeto de pesquisa e plano de trabalho;</w:t>
      </w:r>
    </w:p>
    <w:p w:rsidR="007F46EF" w:rsidRPr="007F46EF" w:rsidRDefault="00B360E2" w:rsidP="007F46E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O candidato ao </w:t>
      </w:r>
      <w:proofErr w:type="spellStart"/>
      <w:r w:rsidRPr="007F46EF">
        <w:rPr>
          <w:rFonts w:ascii="Times New Roman" w:hAnsi="Times New Roman" w:cs="Times New Roman"/>
          <w:sz w:val="24"/>
          <w:szCs w:val="24"/>
          <w:lang w:val="pt-BR"/>
        </w:rPr>
        <w:t>pós-doutorando</w:t>
      </w:r>
      <w:proofErr w:type="spellEnd"/>
      <w:r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 terá que colaborar como docente, voluntariamente e com a autorização do supervisor, em disciplinas dos cursos de graduação e de pós-graduação da UFMS, com autorização expressa dos respectivos colegiados, atendendo a </w:t>
      </w:r>
      <w:r w:rsidR="0017370A" w:rsidRPr="007F46EF">
        <w:rPr>
          <w:rFonts w:ascii="Times New Roman" w:hAnsi="Times New Roman" w:cs="Times New Roman"/>
          <w:sz w:val="24"/>
          <w:szCs w:val="24"/>
          <w:lang w:val="pt-BR"/>
        </w:rPr>
        <w:t>legislação em vigor;</w:t>
      </w:r>
    </w:p>
    <w:p w:rsidR="007F46EF" w:rsidRPr="007F46EF" w:rsidRDefault="00011A1D" w:rsidP="007F46E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proofErr w:type="spellStart"/>
      <w:r w:rsidRPr="007F46EF">
        <w:rPr>
          <w:rFonts w:ascii="Times New Roman" w:hAnsi="Times New Roman" w:cs="Times New Roman"/>
          <w:sz w:val="24"/>
          <w:szCs w:val="24"/>
          <w:lang w:val="pt-BR"/>
        </w:rPr>
        <w:t>pós-doutorando</w:t>
      </w:r>
      <w:proofErr w:type="spellEnd"/>
      <w:r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 não terá direito a qualquer remuneração por suas atividades na UFMS, tanto nos casos em que o Estágio se realize com bolsa de instituição de fomento, como nos casos em que o Estágio se realize sem bolsa; </w:t>
      </w:r>
    </w:p>
    <w:p w:rsidR="007F46EF" w:rsidRPr="007F46EF" w:rsidRDefault="0084529A" w:rsidP="007F46E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Em caso de o </w:t>
      </w:r>
      <w:proofErr w:type="spellStart"/>
      <w:r w:rsidRPr="007F46EF">
        <w:rPr>
          <w:rFonts w:ascii="Times New Roman" w:hAnsi="Times New Roman" w:cs="Times New Roman"/>
          <w:sz w:val="24"/>
          <w:szCs w:val="24"/>
          <w:lang w:val="pt-BR"/>
        </w:rPr>
        <w:t>pós-doutorando</w:t>
      </w:r>
      <w:proofErr w:type="spellEnd"/>
      <w:r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 possuir bolsa de órgão de fomento, é vedado o acúmulo da percepção de bolsa com qualquer modalidade de bolsa de outro programa da CAPES, de outra agência de fomento pública, nacional ou</w:t>
      </w:r>
      <w:r w:rsidR="007F46E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F46EF">
        <w:rPr>
          <w:rFonts w:ascii="Times New Roman" w:hAnsi="Times New Roman" w:cs="Times New Roman"/>
          <w:sz w:val="24"/>
          <w:szCs w:val="24"/>
          <w:lang w:val="pt-BR"/>
        </w:rPr>
        <w:lastRenderedPageBreak/>
        <w:t>internacional, empresa pública ou privada, ou ainda com o exercício profissional remunerado</w:t>
      </w:r>
      <w:r w:rsidR="00C21C4F" w:rsidRPr="007F46E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F46EF" w:rsidRPr="007F46EF" w:rsidRDefault="00DF708F" w:rsidP="007F46E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Durante o desenvolvimento do projeto, o </w:t>
      </w:r>
      <w:proofErr w:type="spellStart"/>
      <w:r w:rsidRPr="007F46EF">
        <w:rPr>
          <w:rFonts w:ascii="Times New Roman" w:hAnsi="Times New Roman" w:cs="Times New Roman"/>
          <w:sz w:val="24"/>
          <w:szCs w:val="24"/>
          <w:lang w:val="pt-BR"/>
        </w:rPr>
        <w:t>pós-doutorando</w:t>
      </w:r>
      <w:proofErr w:type="spellEnd"/>
      <w:r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 poderá utilizar os serviços técnicos e acadêmicos da Universidade.</w:t>
      </w:r>
    </w:p>
    <w:p w:rsidR="007F46EF" w:rsidRPr="007F46EF" w:rsidRDefault="00D263A7" w:rsidP="007F46E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Ao término do Estágio será exigido um relatório circunstanciado das atividades desenvolvidas incluindo, no mínimo, uma publicação em revista especializada na </w:t>
      </w:r>
      <w:r w:rsidRPr="005F2801">
        <w:rPr>
          <w:rFonts w:ascii="Times New Roman" w:hAnsi="Times New Roman" w:cs="Times New Roman"/>
          <w:sz w:val="24"/>
          <w:szCs w:val="24"/>
          <w:lang w:val="pt-BR"/>
        </w:rPr>
        <w:t xml:space="preserve">área, com o nível mínimo de </w:t>
      </w:r>
      <w:proofErr w:type="spellStart"/>
      <w:r w:rsidRPr="005F2801">
        <w:rPr>
          <w:rFonts w:ascii="Times New Roman" w:hAnsi="Times New Roman" w:cs="Times New Roman"/>
          <w:sz w:val="24"/>
          <w:szCs w:val="24"/>
          <w:lang w:val="pt-BR"/>
        </w:rPr>
        <w:t>Qualis</w:t>
      </w:r>
      <w:proofErr w:type="spellEnd"/>
      <w:r w:rsidRPr="005F2801">
        <w:rPr>
          <w:rFonts w:ascii="Times New Roman" w:hAnsi="Times New Roman" w:cs="Times New Roman"/>
          <w:sz w:val="24"/>
          <w:szCs w:val="24"/>
          <w:lang w:val="pt-BR"/>
        </w:rPr>
        <w:t xml:space="preserve"> B</w:t>
      </w:r>
      <w:r w:rsidR="00AB7255" w:rsidRPr="005F280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5F2801">
        <w:rPr>
          <w:rFonts w:ascii="Times New Roman" w:hAnsi="Times New Roman" w:cs="Times New Roman"/>
          <w:sz w:val="24"/>
          <w:szCs w:val="24"/>
          <w:lang w:val="pt-BR"/>
        </w:rPr>
        <w:t>, ou comprovante de submissão, emitido</w:t>
      </w:r>
      <w:r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 pela revista, citando a identificação da tramitação da publicação, e/ou processo passível de registro de </w:t>
      </w:r>
      <w:r w:rsidR="00222E26" w:rsidRPr="007F46EF">
        <w:rPr>
          <w:rFonts w:ascii="Times New Roman" w:hAnsi="Times New Roman" w:cs="Times New Roman"/>
          <w:sz w:val="24"/>
          <w:szCs w:val="24"/>
          <w:lang w:val="pt-BR"/>
        </w:rPr>
        <w:t>propriedade intelectual;</w:t>
      </w:r>
    </w:p>
    <w:p w:rsidR="00DF708F" w:rsidRPr="007F46EF" w:rsidRDefault="007A3FF7" w:rsidP="007F46EF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Toda produção bibliográfica, técnica, artística ou de divulgação decorrente do estágio de Pós-Doutorado deverá mencionar, necessariamente, a condição de </w:t>
      </w:r>
      <w:proofErr w:type="spellStart"/>
      <w:r w:rsidRPr="007F46EF">
        <w:rPr>
          <w:rFonts w:ascii="Times New Roman" w:hAnsi="Times New Roman" w:cs="Times New Roman"/>
          <w:sz w:val="24"/>
          <w:szCs w:val="24"/>
          <w:lang w:val="pt-BR"/>
        </w:rPr>
        <w:t>pós-doutorando</w:t>
      </w:r>
      <w:proofErr w:type="spellEnd"/>
      <w:r w:rsidRPr="007F46EF">
        <w:rPr>
          <w:rFonts w:ascii="Times New Roman" w:hAnsi="Times New Roman" w:cs="Times New Roman"/>
          <w:sz w:val="24"/>
          <w:szCs w:val="24"/>
          <w:lang w:val="pt-BR"/>
        </w:rPr>
        <w:t xml:space="preserve"> da UFMS;</w:t>
      </w:r>
    </w:p>
    <w:p w:rsidR="00DF708F" w:rsidRPr="007A3FF7" w:rsidRDefault="00DF708F" w:rsidP="007F46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63D73" w:rsidRPr="00E46153" w:rsidRDefault="00963D73" w:rsidP="007F46E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46153">
        <w:rPr>
          <w:rFonts w:ascii="Times New Roman" w:hAnsi="Times New Roman" w:cs="Times New Roman"/>
          <w:b/>
          <w:sz w:val="24"/>
          <w:szCs w:val="24"/>
          <w:lang w:val="pt-BR"/>
        </w:rPr>
        <w:t>REQUISITOS DO SUPERVISOR DO CANDIDATO</w:t>
      </w:r>
    </w:p>
    <w:p w:rsidR="00963D73" w:rsidRPr="00963D73" w:rsidRDefault="00963D73" w:rsidP="007F46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3D73">
        <w:rPr>
          <w:rFonts w:ascii="Times New Roman" w:hAnsi="Times New Roman" w:cs="Times New Roman"/>
          <w:sz w:val="24"/>
          <w:szCs w:val="24"/>
          <w:lang w:val="pt-BR"/>
        </w:rPr>
        <w:t>O supervisor do candidato deverá:</w:t>
      </w:r>
    </w:p>
    <w:p w:rsidR="00963D73" w:rsidRPr="00963D73" w:rsidRDefault="00963D73" w:rsidP="007F46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3D73">
        <w:rPr>
          <w:rFonts w:ascii="Times New Roman" w:hAnsi="Times New Roman" w:cs="Times New Roman"/>
          <w:sz w:val="24"/>
          <w:szCs w:val="24"/>
          <w:lang w:val="pt-BR"/>
        </w:rPr>
        <w:t>I – Ser credenciado ao PPG</w:t>
      </w:r>
      <w:r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963D73">
        <w:rPr>
          <w:rFonts w:ascii="Times New Roman" w:hAnsi="Times New Roman" w:cs="Times New Roman"/>
          <w:sz w:val="24"/>
          <w:szCs w:val="24"/>
          <w:lang w:val="pt-BR"/>
        </w:rPr>
        <w:t xml:space="preserve"> como docente permanente;</w:t>
      </w:r>
    </w:p>
    <w:p w:rsidR="00963D73" w:rsidRPr="00963D73" w:rsidRDefault="00963D73" w:rsidP="007F46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3D73">
        <w:rPr>
          <w:rFonts w:ascii="Times New Roman" w:hAnsi="Times New Roman" w:cs="Times New Roman"/>
          <w:sz w:val="24"/>
          <w:szCs w:val="24"/>
          <w:lang w:val="pt-BR"/>
        </w:rPr>
        <w:t>II – Possuir regime de dedicação exclusiva a UFMS;</w:t>
      </w:r>
    </w:p>
    <w:p w:rsidR="00963D73" w:rsidRPr="00963D73" w:rsidRDefault="00963D73" w:rsidP="007F46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3D73">
        <w:rPr>
          <w:rFonts w:ascii="Times New Roman" w:hAnsi="Times New Roman" w:cs="Times New Roman"/>
          <w:sz w:val="24"/>
          <w:szCs w:val="24"/>
          <w:lang w:val="pt-BR"/>
        </w:rPr>
        <w:t>III – Atuar em uma das linhas de pesquisa do PPG</w:t>
      </w:r>
      <w:r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963D73">
        <w:rPr>
          <w:rFonts w:ascii="Times New Roman" w:hAnsi="Times New Roman" w:cs="Times New Roman"/>
          <w:sz w:val="24"/>
          <w:szCs w:val="24"/>
          <w:lang w:val="pt-BR"/>
        </w:rPr>
        <w:t>A;</w:t>
      </w:r>
    </w:p>
    <w:p w:rsidR="00591A8D" w:rsidRDefault="00963D73" w:rsidP="007F46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3D73">
        <w:rPr>
          <w:rFonts w:ascii="Times New Roman" w:hAnsi="Times New Roman" w:cs="Times New Roman"/>
          <w:sz w:val="24"/>
          <w:szCs w:val="24"/>
          <w:lang w:val="pt-BR"/>
        </w:rPr>
        <w:t>IV – Possuir produção científica vinculada ao PPG</w:t>
      </w:r>
      <w:r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963D73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46153" w:rsidRDefault="00E46153" w:rsidP="007F46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1275F" w:rsidRPr="006E377F" w:rsidRDefault="0021275F" w:rsidP="007F46E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E377F">
        <w:rPr>
          <w:rFonts w:ascii="Times New Roman" w:hAnsi="Times New Roman" w:cs="Times New Roman"/>
          <w:b/>
          <w:sz w:val="24"/>
          <w:szCs w:val="24"/>
          <w:lang w:val="pt-BR"/>
        </w:rPr>
        <w:t>PROCESSO SELETIVO:</w:t>
      </w:r>
    </w:p>
    <w:p w:rsidR="0021275F" w:rsidRPr="007F46EF" w:rsidRDefault="0021275F" w:rsidP="007F46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t-BR"/>
        </w:rPr>
      </w:pPr>
      <w:r w:rsidRPr="006E377F">
        <w:rPr>
          <w:rFonts w:ascii="Times New Roman" w:hAnsi="Times New Roman" w:cs="Times New Roman"/>
          <w:sz w:val="24"/>
          <w:szCs w:val="24"/>
          <w:lang w:val="pt-BR"/>
        </w:rPr>
        <w:t>O enquadramento e seleção serão conduzidos pelo Colegiado de Curso, que fará o julgamento das propostas com base na documentação apresentada</w:t>
      </w:r>
      <w:r w:rsidR="0089565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1275F" w:rsidRPr="008F42A3" w:rsidRDefault="0021275F" w:rsidP="007F46E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42A3">
        <w:rPr>
          <w:rFonts w:ascii="Times New Roman" w:hAnsi="Times New Roman" w:cs="Times New Roman"/>
          <w:b/>
          <w:sz w:val="24"/>
          <w:szCs w:val="24"/>
          <w:lang w:val="pt-BR"/>
        </w:rPr>
        <w:t>DIVULGAÇÃO DO RESULTADO:</w:t>
      </w:r>
    </w:p>
    <w:p w:rsidR="0021275F" w:rsidRPr="008F42A3" w:rsidRDefault="0021275F" w:rsidP="007F4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42A3">
        <w:rPr>
          <w:rFonts w:ascii="Times New Roman" w:hAnsi="Times New Roman" w:cs="Times New Roman"/>
          <w:sz w:val="24"/>
          <w:szCs w:val="24"/>
          <w:lang w:val="pt-BR"/>
        </w:rPr>
        <w:t>O resultado será divulgado 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or e-mail a todos os candidatos </w:t>
      </w:r>
      <w:r w:rsidRPr="008F42A3">
        <w:rPr>
          <w:rFonts w:ascii="Times New Roman" w:hAnsi="Times New Roman" w:cs="Times New Roman"/>
          <w:sz w:val="24"/>
          <w:szCs w:val="24"/>
          <w:lang w:val="pt-BR"/>
        </w:rPr>
        <w:t>inscritos, além de publicação no Portal da Pós-Graduação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num prazo de </w:t>
      </w:r>
      <w:r w:rsidR="00B360E2">
        <w:rPr>
          <w:rFonts w:ascii="Times New Roman" w:hAnsi="Times New Roman" w:cs="Times New Roman"/>
          <w:sz w:val="24"/>
          <w:szCs w:val="24"/>
          <w:lang w:val="pt-BR"/>
        </w:rPr>
        <w:t>até quinze (15) dias, contando a partir da homologação da inscrição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1275F" w:rsidRDefault="0021275F" w:rsidP="007F4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Possivelmente, d</w:t>
      </w:r>
      <w:r w:rsidRPr="008F42A3">
        <w:rPr>
          <w:rFonts w:ascii="Times New Roman" w:hAnsi="Times New Roman" w:cs="Times New Roman"/>
          <w:sz w:val="24"/>
          <w:szCs w:val="24"/>
          <w:lang w:val="pt-BR"/>
        </w:rPr>
        <w:t xml:space="preserve">ocumentos adicionais </w:t>
      </w:r>
      <w:r>
        <w:rPr>
          <w:rFonts w:ascii="Times New Roman" w:hAnsi="Times New Roman" w:cs="Times New Roman"/>
          <w:sz w:val="24"/>
          <w:szCs w:val="24"/>
          <w:lang w:val="pt-BR"/>
        </w:rPr>
        <w:t>serão</w:t>
      </w:r>
      <w:r w:rsidRPr="008F42A3">
        <w:rPr>
          <w:rFonts w:ascii="Times New Roman" w:hAnsi="Times New Roman" w:cs="Times New Roman"/>
          <w:sz w:val="24"/>
          <w:szCs w:val="24"/>
          <w:lang w:val="pt-BR"/>
        </w:rPr>
        <w:t xml:space="preserve"> solicitados, no caso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aprovação da proposta, para </w:t>
      </w:r>
      <w:r w:rsidRPr="008F42A3">
        <w:rPr>
          <w:rFonts w:ascii="Times New Roman" w:hAnsi="Times New Roman" w:cs="Times New Roman"/>
          <w:sz w:val="24"/>
          <w:szCs w:val="24"/>
          <w:lang w:val="pt-BR"/>
        </w:rPr>
        <w:t>efetivação de candidato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1275F" w:rsidRPr="008F42A3" w:rsidRDefault="0021275F" w:rsidP="007F46EF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42A3">
        <w:rPr>
          <w:rFonts w:ascii="Times New Roman" w:hAnsi="Times New Roman" w:cs="Times New Roman"/>
          <w:b/>
          <w:sz w:val="24"/>
          <w:szCs w:val="24"/>
          <w:lang w:val="pt-BR"/>
        </w:rPr>
        <w:t>DISPOSIÇÕES FINAIS:</w:t>
      </w:r>
    </w:p>
    <w:p w:rsidR="0021275F" w:rsidRDefault="0021275F" w:rsidP="007F4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42A3">
        <w:rPr>
          <w:rFonts w:ascii="Times New Roman" w:hAnsi="Times New Roman" w:cs="Times New Roman"/>
          <w:sz w:val="24"/>
          <w:szCs w:val="24"/>
          <w:lang w:val="pt-BR"/>
        </w:rPr>
        <w:t>Ao candidato selecionado e ao supervisor, aplicar-se-ão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os dispositivos d</w:t>
      </w:r>
      <w:r w:rsidRPr="008F42A3">
        <w:rPr>
          <w:rFonts w:ascii="Times New Roman" w:hAnsi="Times New Roman" w:cs="Times New Roman"/>
          <w:sz w:val="24"/>
          <w:szCs w:val="24"/>
          <w:lang w:val="pt-BR"/>
        </w:rPr>
        <w:t>o Regulamento do 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stágio de Pós-Doutorado na UFMS </w:t>
      </w:r>
      <w:r w:rsidRPr="00F358BA">
        <w:rPr>
          <w:rFonts w:ascii="Times New Roman" w:hAnsi="Times New Roman" w:cs="Times New Roman"/>
          <w:sz w:val="24"/>
          <w:szCs w:val="24"/>
          <w:lang w:val="pt-BR"/>
        </w:rPr>
        <w:t xml:space="preserve">(Resolução nº 279, de 1º de novembro de 2017), </w:t>
      </w:r>
      <w:r w:rsidRPr="005F2801">
        <w:rPr>
          <w:rFonts w:ascii="Times New Roman" w:hAnsi="Times New Roman" w:cs="Times New Roman"/>
          <w:sz w:val="24"/>
          <w:szCs w:val="24"/>
          <w:lang w:val="pt-BR"/>
        </w:rPr>
        <w:t xml:space="preserve">e da Resolução nº </w:t>
      </w:r>
      <w:r w:rsidR="008300B1" w:rsidRPr="005F2801">
        <w:rPr>
          <w:rFonts w:ascii="Times New Roman" w:hAnsi="Times New Roman" w:cs="Times New Roman"/>
          <w:sz w:val="24"/>
          <w:szCs w:val="24"/>
          <w:lang w:val="pt-BR"/>
        </w:rPr>
        <w:t>279, DE 1º DE NOVEMBRO DE 2017</w:t>
      </w:r>
      <w:r w:rsidRPr="005F2801">
        <w:rPr>
          <w:rFonts w:ascii="Times New Roman" w:hAnsi="Times New Roman" w:cs="Times New Roman"/>
          <w:sz w:val="24"/>
          <w:szCs w:val="24"/>
          <w:lang w:val="pt-BR"/>
        </w:rPr>
        <w:t xml:space="preserve"> do PGTA.</w:t>
      </w:r>
    </w:p>
    <w:p w:rsidR="00B360E2" w:rsidRDefault="00B360E2" w:rsidP="007F4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B360E2" w:rsidRDefault="00B360E2" w:rsidP="007F4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1275F" w:rsidRPr="006E377F" w:rsidRDefault="0021275F" w:rsidP="007F4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86BD3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Maiores informações: Secretaria do Programa de Pós-Graduação em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Tecnologias </w:t>
      </w:r>
      <w:r w:rsidRPr="00AB7255">
        <w:rPr>
          <w:rFonts w:ascii="Times New Roman" w:hAnsi="Times New Roman" w:cs="Times New Roman"/>
          <w:sz w:val="24"/>
          <w:szCs w:val="24"/>
          <w:lang w:val="pt-BR"/>
        </w:rPr>
        <w:t>Ambientais - UFMS. Fone: +55 67 3345-</w:t>
      </w:r>
      <w:r w:rsidR="00AB7255" w:rsidRPr="00AB7255">
        <w:rPr>
          <w:rFonts w:ascii="Times New Roman" w:hAnsi="Times New Roman" w:cs="Times New Roman"/>
          <w:sz w:val="24"/>
          <w:szCs w:val="24"/>
          <w:lang w:val="pt-BR"/>
        </w:rPr>
        <w:t>7392</w:t>
      </w:r>
      <w:r w:rsidRPr="00AB7255">
        <w:rPr>
          <w:rFonts w:ascii="Times New Roman" w:hAnsi="Times New Roman" w:cs="Times New Roman"/>
          <w:sz w:val="24"/>
          <w:szCs w:val="24"/>
          <w:lang w:val="pt-BR"/>
        </w:rPr>
        <w:t xml:space="preserve"> e-mail: </w:t>
      </w:r>
      <w:r w:rsidR="005E5123" w:rsidRPr="00AB7255">
        <w:rPr>
          <w:rFonts w:ascii="Times New Roman" w:hAnsi="Times New Roman" w:cs="Times New Roman"/>
          <w:sz w:val="24"/>
          <w:szCs w:val="24"/>
          <w:lang w:val="pt-BR"/>
        </w:rPr>
        <w:t>pgta.faeng@ufms.br</w:t>
      </w:r>
    </w:p>
    <w:p w:rsidR="0021275F" w:rsidRDefault="0021275F" w:rsidP="00212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1275F" w:rsidRPr="006E377F" w:rsidRDefault="0021275F" w:rsidP="002127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Campo Grande, </w:t>
      </w:r>
      <w:r w:rsidR="005E5123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8300B1">
        <w:rPr>
          <w:rFonts w:ascii="Times New Roman" w:hAnsi="Times New Roman" w:cs="Times New Roman"/>
          <w:sz w:val="24"/>
          <w:szCs w:val="24"/>
          <w:lang w:val="pt-BR"/>
        </w:rPr>
        <w:t>agosto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 w:rsidR="005E5123">
        <w:rPr>
          <w:rFonts w:ascii="Times New Roman" w:hAnsi="Times New Roman" w:cs="Times New Roman"/>
          <w:sz w:val="24"/>
          <w:szCs w:val="24"/>
          <w:lang w:val="pt-BR"/>
        </w:rPr>
        <w:t>8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1275F" w:rsidRPr="008524C7" w:rsidRDefault="0021275F" w:rsidP="008524C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21275F" w:rsidRPr="00852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195E"/>
    <w:multiLevelType w:val="hybridMultilevel"/>
    <w:tmpl w:val="D15E873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293DD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0865F0"/>
    <w:multiLevelType w:val="hybridMultilevel"/>
    <w:tmpl w:val="754447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C7"/>
    <w:rsid w:val="000106B0"/>
    <w:rsid w:val="00011A1D"/>
    <w:rsid w:val="000A069D"/>
    <w:rsid w:val="000E2F81"/>
    <w:rsid w:val="00171A0E"/>
    <w:rsid w:val="0017370A"/>
    <w:rsid w:val="00196C93"/>
    <w:rsid w:val="0021275F"/>
    <w:rsid w:val="00222E26"/>
    <w:rsid w:val="00295294"/>
    <w:rsid w:val="002E3F9E"/>
    <w:rsid w:val="0033393F"/>
    <w:rsid w:val="003807FA"/>
    <w:rsid w:val="00384660"/>
    <w:rsid w:val="00444935"/>
    <w:rsid w:val="004522D1"/>
    <w:rsid w:val="00472E1F"/>
    <w:rsid w:val="00547BC5"/>
    <w:rsid w:val="0059167A"/>
    <w:rsid w:val="00591A8D"/>
    <w:rsid w:val="005E5123"/>
    <w:rsid w:val="005F2801"/>
    <w:rsid w:val="006D5CBE"/>
    <w:rsid w:val="006F757C"/>
    <w:rsid w:val="007740D6"/>
    <w:rsid w:val="007936E4"/>
    <w:rsid w:val="007A3FF7"/>
    <w:rsid w:val="007F46EF"/>
    <w:rsid w:val="008300B1"/>
    <w:rsid w:val="0084529A"/>
    <w:rsid w:val="008524C7"/>
    <w:rsid w:val="00895651"/>
    <w:rsid w:val="00921B5A"/>
    <w:rsid w:val="0095197F"/>
    <w:rsid w:val="00963D73"/>
    <w:rsid w:val="00AB7255"/>
    <w:rsid w:val="00B360E2"/>
    <w:rsid w:val="00B72730"/>
    <w:rsid w:val="00C21C4F"/>
    <w:rsid w:val="00CD3841"/>
    <w:rsid w:val="00D01BDB"/>
    <w:rsid w:val="00D21A7A"/>
    <w:rsid w:val="00D263A7"/>
    <w:rsid w:val="00D50229"/>
    <w:rsid w:val="00D50D5C"/>
    <w:rsid w:val="00DF708F"/>
    <w:rsid w:val="00E1759B"/>
    <w:rsid w:val="00E46153"/>
    <w:rsid w:val="00E667D9"/>
    <w:rsid w:val="00EA1309"/>
    <w:rsid w:val="00ED0A81"/>
    <w:rsid w:val="00F358BA"/>
    <w:rsid w:val="00F361EB"/>
    <w:rsid w:val="00F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B708-E50C-4B32-BDE1-4ED21D6D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DB"/>
    <w:rPr>
      <w:rFonts w:ascii="Segoe UI" w:hAnsi="Segoe UI" w:cs="Segoe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21275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Johannes Janzen</cp:lastModifiedBy>
  <cp:revision>4</cp:revision>
  <dcterms:created xsi:type="dcterms:W3CDTF">2018-07-12T14:57:00Z</dcterms:created>
  <dcterms:modified xsi:type="dcterms:W3CDTF">2018-07-16T17:04:00Z</dcterms:modified>
</cp:coreProperties>
</file>